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B" w:rsidRDefault="00733D7B" w:rsidP="00733D7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январе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обращени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6A34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Pr="00347D7E">
        <w:rPr>
          <w:rFonts w:ascii="Times New Roman" w:hAnsi="Times New Roman" w:cs="Times New Roman"/>
          <w:sz w:val="32"/>
          <w:szCs w:val="32"/>
        </w:rPr>
        <w:t>поступил</w:t>
      </w:r>
      <w:r>
        <w:rPr>
          <w:rFonts w:ascii="Times New Roman" w:hAnsi="Times New Roman" w:cs="Times New Roman"/>
          <w:sz w:val="32"/>
          <w:szCs w:val="32"/>
        </w:rPr>
        <w:t>о.</w:t>
      </w:r>
    </w:p>
    <w:p w:rsidR="00733D7B" w:rsidRDefault="00733D7B" w:rsidP="00733D7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03A1D" w:rsidRDefault="00003A1D" w:rsidP="00003A1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33D7B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733D7B">
        <w:rPr>
          <w:rFonts w:ascii="Times New Roman" w:hAnsi="Times New Roman" w:cs="Times New Roman"/>
          <w:b/>
          <w:sz w:val="32"/>
          <w:szCs w:val="32"/>
        </w:rPr>
        <w:t>7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733D7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обращения,  из них </w:t>
      </w:r>
      <w:r w:rsidR="00733D7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733D7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 w:rsidR="00733D7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33D7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0 %)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-  </w:t>
      </w:r>
      <w:r w:rsidR="00733D7B">
        <w:rPr>
          <w:rFonts w:ascii="Times New Roman" w:hAnsi="Times New Roman" w:cs="Times New Roman"/>
          <w:sz w:val="32"/>
          <w:szCs w:val="32"/>
        </w:rPr>
        <w:t>1 ( 50 %)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3A1D" w:rsidRDefault="00003A1D" w:rsidP="00003A1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 </w:t>
      </w:r>
      <w:r w:rsidR="0050142F">
        <w:rPr>
          <w:rFonts w:ascii="Times New Roman" w:hAnsi="Times New Roman" w:cs="Times New Roman"/>
          <w:sz w:val="32"/>
          <w:szCs w:val="32"/>
        </w:rPr>
        <w:t xml:space="preserve">устных </w:t>
      </w:r>
      <w:r>
        <w:rPr>
          <w:rFonts w:ascii="Times New Roman" w:hAnsi="Times New Roman" w:cs="Times New Roman"/>
          <w:sz w:val="32"/>
          <w:szCs w:val="32"/>
        </w:rPr>
        <w:t>обращени</w:t>
      </w:r>
      <w:r w:rsidR="0050142F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0142F">
        <w:rPr>
          <w:rFonts w:ascii="Times New Roman" w:hAnsi="Times New Roman" w:cs="Times New Roman"/>
          <w:sz w:val="32"/>
          <w:szCs w:val="32"/>
        </w:rPr>
        <w:t>подвоз учащихся, обеспеченность учебниками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3A1D" w:rsidRDefault="00003A1D" w:rsidP="00003A1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0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1D"/>
    <w:rsid w:val="00003A1D"/>
    <w:rsid w:val="0017795D"/>
    <w:rsid w:val="0047054A"/>
    <w:rsid w:val="0050142F"/>
    <w:rsid w:val="007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1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2017-05-02T04:52:00Z</dcterms:created>
  <dcterms:modified xsi:type="dcterms:W3CDTF">2017-05-02T05:12:00Z</dcterms:modified>
</cp:coreProperties>
</file>