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5" w:rsidRPr="00347D7E" w:rsidRDefault="002A57B5" w:rsidP="002A57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994105">
        <w:rPr>
          <w:rFonts w:ascii="Times New Roman" w:hAnsi="Times New Roman" w:cs="Times New Roman"/>
          <w:b/>
          <w:sz w:val="32"/>
          <w:szCs w:val="32"/>
        </w:rPr>
        <w:t>ноябрь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 w:rsidR="00375D7E">
        <w:rPr>
          <w:rFonts w:ascii="Times New Roman" w:hAnsi="Times New Roman" w:cs="Times New Roman"/>
          <w:b/>
          <w:sz w:val="32"/>
          <w:szCs w:val="32"/>
        </w:rPr>
        <w:t>8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47D7E"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поступило </w:t>
      </w:r>
      <w:r w:rsidR="00994105">
        <w:rPr>
          <w:rFonts w:ascii="Times New Roman" w:hAnsi="Times New Roman" w:cs="Times New Roman"/>
          <w:sz w:val="32"/>
          <w:szCs w:val="32"/>
        </w:rPr>
        <w:t>2</w:t>
      </w:r>
      <w:r w:rsidRPr="00347D7E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994105">
        <w:rPr>
          <w:rFonts w:ascii="Times New Roman" w:hAnsi="Times New Roman" w:cs="Times New Roman"/>
          <w:sz w:val="32"/>
          <w:szCs w:val="32"/>
        </w:rPr>
        <w:t>я</w:t>
      </w:r>
      <w:r w:rsidRPr="00347D7E">
        <w:rPr>
          <w:rFonts w:ascii="Times New Roman" w:hAnsi="Times New Roman" w:cs="Times New Roman"/>
          <w:sz w:val="32"/>
          <w:szCs w:val="32"/>
        </w:rPr>
        <w:t xml:space="preserve">,  из них </w:t>
      </w:r>
      <w:r w:rsidR="00375D7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7D7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347D7E">
        <w:rPr>
          <w:rFonts w:ascii="Times New Roman" w:hAnsi="Times New Roman" w:cs="Times New Roman"/>
          <w:sz w:val="32"/>
          <w:szCs w:val="32"/>
        </w:rPr>
        <w:t xml:space="preserve"> %) – письменное, 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347D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47D7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0 </w:t>
      </w:r>
      <w:r w:rsidRPr="00347D7E">
        <w:rPr>
          <w:rFonts w:ascii="Times New Roman" w:hAnsi="Times New Roman" w:cs="Times New Roman"/>
          <w:sz w:val="32"/>
          <w:szCs w:val="32"/>
        </w:rPr>
        <w:t xml:space="preserve">%) – на личном приеме, запросов на телефонную линию – прямую связь с председателем Комитета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- </w:t>
      </w:r>
      <w:r w:rsidR="00994105">
        <w:rPr>
          <w:rFonts w:ascii="Times New Roman" w:hAnsi="Times New Roman" w:cs="Times New Roman"/>
          <w:sz w:val="32"/>
          <w:szCs w:val="32"/>
        </w:rPr>
        <w:t>2</w:t>
      </w:r>
      <w:r w:rsidRPr="00347D7E">
        <w:rPr>
          <w:rFonts w:ascii="Times New Roman" w:hAnsi="Times New Roman" w:cs="Times New Roman"/>
          <w:sz w:val="32"/>
          <w:szCs w:val="32"/>
        </w:rPr>
        <w:t xml:space="preserve"> (</w:t>
      </w:r>
      <w:r w:rsidR="00375D7E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0 </w:t>
      </w:r>
      <w:r w:rsidRPr="00347D7E">
        <w:rPr>
          <w:rFonts w:ascii="Times New Roman" w:hAnsi="Times New Roman" w:cs="Times New Roman"/>
          <w:sz w:val="32"/>
          <w:szCs w:val="32"/>
        </w:rPr>
        <w:t>%).</w:t>
      </w:r>
    </w:p>
    <w:p w:rsidR="00994105" w:rsidRDefault="00375D7E" w:rsidP="0099410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>За</w:t>
      </w:r>
      <w:r w:rsidR="00994105">
        <w:rPr>
          <w:rFonts w:ascii="Times New Roman" w:hAnsi="Times New Roman" w:cs="Times New Roman"/>
          <w:b/>
          <w:sz w:val="32"/>
          <w:szCs w:val="32"/>
        </w:rPr>
        <w:t xml:space="preserve"> декабрь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47D7E"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</w:t>
      </w:r>
      <w:r w:rsidR="00994105">
        <w:rPr>
          <w:rFonts w:ascii="Times New Roman" w:hAnsi="Times New Roman" w:cs="Times New Roman"/>
          <w:sz w:val="32"/>
          <w:szCs w:val="32"/>
        </w:rPr>
        <w:t>обращение не поступило.</w:t>
      </w:r>
    </w:p>
    <w:p w:rsidR="00375D7E" w:rsidRPr="00347D7E" w:rsidRDefault="00375D7E" w:rsidP="00375D7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375D7E" w:rsidRPr="0034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5"/>
    <w:rsid w:val="0017795D"/>
    <w:rsid w:val="002A57B5"/>
    <w:rsid w:val="00375D7E"/>
    <w:rsid w:val="0047054A"/>
    <w:rsid w:val="00994105"/>
    <w:rsid w:val="00A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hp1</cp:lastModifiedBy>
  <cp:revision>3</cp:revision>
  <dcterms:created xsi:type="dcterms:W3CDTF">2019-02-02T04:55:00Z</dcterms:created>
  <dcterms:modified xsi:type="dcterms:W3CDTF">2019-02-02T04:56:00Z</dcterms:modified>
</cp:coreProperties>
</file>