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6771"/>
        <w:gridCol w:w="3543"/>
      </w:tblGrid>
      <w:tr w:rsidR="006B3669" w:rsidRPr="004B7233" w:rsidTr="00183A7D">
        <w:tc>
          <w:tcPr>
            <w:tcW w:w="6771" w:type="dxa"/>
          </w:tcPr>
          <w:p w:rsidR="006B3669" w:rsidRPr="004B7233" w:rsidRDefault="006B3669" w:rsidP="00183A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6B3669" w:rsidRDefault="006B3669" w:rsidP="00183A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4B7233">
              <w:rPr>
                <w:rFonts w:ascii="Times New Roman" w:hAnsi="Times New Roman"/>
                <w:sz w:val="28"/>
                <w:szCs w:val="28"/>
              </w:rPr>
              <w:t xml:space="preserve">заседании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>
              <w:rPr>
                <w:rFonts w:ascii="Times New Roman" w:hAnsi="Times New Roman"/>
                <w:sz w:val="28"/>
                <w:szCs w:val="28"/>
              </w:rPr>
              <w:t>детского парламента</w:t>
            </w:r>
            <w:bookmarkStart w:id="0" w:name="_GoBack"/>
            <w:bookmarkEnd w:id="0"/>
          </w:p>
          <w:p w:rsidR="006B3669" w:rsidRPr="004B7233" w:rsidRDefault="006B3669" w:rsidP="00183A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233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4B7233">
              <w:rPr>
                <w:rFonts w:ascii="Times New Roman" w:hAnsi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 </w:t>
            </w:r>
            <w:r w:rsidRPr="004B7233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B723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апреля 2015 </w:t>
            </w:r>
            <w:r w:rsidRPr="004B723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B3669" w:rsidRPr="004B7233" w:rsidRDefault="006B3669" w:rsidP="00183A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B3669" w:rsidRPr="004B7233" w:rsidRDefault="006B3669" w:rsidP="00183A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B3669" w:rsidRPr="004B7233" w:rsidRDefault="006B3669" w:rsidP="00183A7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Утверждено </w:t>
            </w:r>
          </w:p>
          <w:p w:rsidR="006B3669" w:rsidRPr="004B7233" w:rsidRDefault="006B3669" w:rsidP="00183A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7233">
              <w:rPr>
                <w:rFonts w:ascii="Times New Roman" w:hAnsi="Times New Roman"/>
                <w:sz w:val="28"/>
                <w:szCs w:val="28"/>
              </w:rPr>
              <w:t xml:space="preserve">Пр.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 </w:t>
            </w:r>
            <w:r w:rsidRPr="004B723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B7233">
              <w:rPr>
                <w:rFonts w:ascii="Times New Roman" w:hAnsi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B723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B723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</w:tbl>
    <w:p w:rsidR="006B3669" w:rsidRPr="007704EB" w:rsidRDefault="006B3669" w:rsidP="006B3669">
      <w:pPr>
        <w:ind w:hanging="709"/>
        <w:jc w:val="center"/>
        <w:rPr>
          <w:rFonts w:ascii="Times New Roman" w:hAnsi="Times New Roman"/>
          <w:sz w:val="44"/>
          <w:szCs w:val="44"/>
        </w:rPr>
      </w:pPr>
    </w:p>
    <w:p w:rsidR="006B3669" w:rsidRPr="007704EB" w:rsidRDefault="006B3669" w:rsidP="006B3669">
      <w:pPr>
        <w:jc w:val="center"/>
        <w:rPr>
          <w:rFonts w:ascii="Times New Roman" w:hAnsi="Times New Roman"/>
          <w:sz w:val="44"/>
          <w:szCs w:val="44"/>
        </w:rPr>
      </w:pPr>
    </w:p>
    <w:p w:rsidR="006B3669" w:rsidRPr="007704EB" w:rsidRDefault="006B3669" w:rsidP="006B3669">
      <w:pPr>
        <w:jc w:val="center"/>
        <w:rPr>
          <w:rFonts w:ascii="Times New Roman" w:hAnsi="Times New Roman"/>
          <w:sz w:val="44"/>
          <w:szCs w:val="44"/>
        </w:rPr>
      </w:pPr>
    </w:p>
    <w:p w:rsidR="006B3669" w:rsidRPr="007704EB" w:rsidRDefault="006B3669" w:rsidP="006B3669">
      <w:pPr>
        <w:jc w:val="center"/>
        <w:rPr>
          <w:rFonts w:ascii="Times New Roman" w:hAnsi="Times New Roman"/>
          <w:b/>
          <w:sz w:val="64"/>
          <w:szCs w:val="64"/>
        </w:rPr>
      </w:pPr>
      <w:r w:rsidRPr="007704EB">
        <w:rPr>
          <w:rFonts w:ascii="Times New Roman" w:hAnsi="Times New Roman"/>
          <w:b/>
          <w:sz w:val="64"/>
          <w:szCs w:val="64"/>
        </w:rPr>
        <w:t xml:space="preserve">ПЛАН РАБОТЫ </w:t>
      </w:r>
    </w:p>
    <w:p w:rsidR="006B3669" w:rsidRPr="007704EB" w:rsidRDefault="006B3669" w:rsidP="006B3669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 xml:space="preserve">РАЙОННОГО </w:t>
      </w:r>
      <w:r>
        <w:rPr>
          <w:rFonts w:ascii="Times New Roman" w:hAnsi="Times New Roman"/>
          <w:b/>
          <w:sz w:val="64"/>
          <w:szCs w:val="64"/>
        </w:rPr>
        <w:t>ДЕТСКОГО ПАРЛАМЕНТА</w:t>
      </w:r>
    </w:p>
    <w:p w:rsidR="006B3669" w:rsidRPr="007704EB" w:rsidRDefault="006B3669" w:rsidP="006B3669">
      <w:pPr>
        <w:jc w:val="center"/>
        <w:rPr>
          <w:rFonts w:ascii="Times New Roman" w:hAnsi="Times New Roman"/>
          <w:b/>
          <w:sz w:val="64"/>
          <w:szCs w:val="64"/>
        </w:rPr>
      </w:pPr>
      <w:r w:rsidRPr="007704EB">
        <w:rPr>
          <w:rFonts w:ascii="Times New Roman" w:hAnsi="Times New Roman"/>
          <w:b/>
          <w:sz w:val="64"/>
          <w:szCs w:val="64"/>
        </w:rPr>
        <w:t>на 201</w:t>
      </w:r>
      <w:r>
        <w:rPr>
          <w:rFonts w:ascii="Times New Roman" w:hAnsi="Times New Roman"/>
          <w:b/>
          <w:sz w:val="64"/>
          <w:szCs w:val="64"/>
        </w:rPr>
        <w:t>5</w:t>
      </w:r>
      <w:r w:rsidRPr="007704EB">
        <w:rPr>
          <w:rFonts w:ascii="Times New Roman" w:hAnsi="Times New Roman"/>
          <w:b/>
          <w:sz w:val="64"/>
          <w:szCs w:val="64"/>
        </w:rPr>
        <w:t>/201</w:t>
      </w:r>
      <w:r>
        <w:rPr>
          <w:rFonts w:ascii="Times New Roman" w:hAnsi="Times New Roman"/>
          <w:b/>
          <w:sz w:val="64"/>
          <w:szCs w:val="64"/>
        </w:rPr>
        <w:t>6</w:t>
      </w:r>
      <w:r w:rsidRPr="007704EB">
        <w:rPr>
          <w:rFonts w:ascii="Times New Roman" w:hAnsi="Times New Roman"/>
          <w:b/>
          <w:sz w:val="64"/>
          <w:szCs w:val="64"/>
        </w:rPr>
        <w:t xml:space="preserve"> учебный год</w:t>
      </w:r>
    </w:p>
    <w:p w:rsidR="006B3669" w:rsidRPr="007704EB" w:rsidRDefault="006B3669" w:rsidP="006B3669">
      <w:pPr>
        <w:jc w:val="center"/>
        <w:rPr>
          <w:rFonts w:ascii="Times New Roman" w:hAnsi="Times New Roman"/>
          <w:sz w:val="32"/>
          <w:szCs w:val="32"/>
        </w:rPr>
      </w:pPr>
    </w:p>
    <w:p w:rsidR="006B3669" w:rsidRDefault="006B3669" w:rsidP="006B3669">
      <w:pPr>
        <w:jc w:val="right"/>
        <w:rPr>
          <w:rFonts w:ascii="Times New Roman" w:hAnsi="Times New Roman"/>
          <w:sz w:val="32"/>
          <w:szCs w:val="32"/>
        </w:rPr>
      </w:pPr>
    </w:p>
    <w:p w:rsidR="006B3669" w:rsidRDefault="006B3669" w:rsidP="006B3669">
      <w:pPr>
        <w:jc w:val="right"/>
        <w:rPr>
          <w:rFonts w:ascii="Times New Roman" w:hAnsi="Times New Roman"/>
          <w:sz w:val="32"/>
          <w:szCs w:val="32"/>
        </w:rPr>
      </w:pPr>
    </w:p>
    <w:p w:rsidR="006B3669" w:rsidRDefault="006B3669" w:rsidP="006B3669">
      <w:pPr>
        <w:jc w:val="right"/>
        <w:rPr>
          <w:rFonts w:ascii="Times New Roman" w:hAnsi="Times New Roman"/>
          <w:sz w:val="32"/>
          <w:szCs w:val="32"/>
        </w:rPr>
      </w:pPr>
    </w:p>
    <w:p w:rsidR="006B3669" w:rsidRDefault="006B3669" w:rsidP="006B3669">
      <w:pPr>
        <w:jc w:val="right"/>
        <w:rPr>
          <w:rFonts w:ascii="Times New Roman" w:hAnsi="Times New Roman"/>
          <w:sz w:val="32"/>
          <w:szCs w:val="32"/>
        </w:rPr>
      </w:pPr>
    </w:p>
    <w:p w:rsidR="006B3669" w:rsidRDefault="006B3669" w:rsidP="006B3669">
      <w:pPr>
        <w:jc w:val="right"/>
        <w:rPr>
          <w:rFonts w:ascii="Times New Roman" w:hAnsi="Times New Roman"/>
          <w:sz w:val="32"/>
          <w:szCs w:val="32"/>
        </w:rPr>
      </w:pPr>
    </w:p>
    <w:p w:rsidR="006B3669" w:rsidRDefault="006B3669" w:rsidP="006B3669">
      <w:pPr>
        <w:jc w:val="right"/>
        <w:rPr>
          <w:rFonts w:ascii="Times New Roman" w:hAnsi="Times New Roman"/>
          <w:sz w:val="32"/>
          <w:szCs w:val="32"/>
        </w:rPr>
      </w:pPr>
    </w:p>
    <w:p w:rsidR="006B3669" w:rsidRPr="007704EB" w:rsidRDefault="006B3669" w:rsidP="006B3669">
      <w:pPr>
        <w:jc w:val="right"/>
        <w:rPr>
          <w:rFonts w:ascii="Times New Roman" w:hAnsi="Times New Roman"/>
          <w:sz w:val="32"/>
          <w:szCs w:val="32"/>
        </w:rPr>
      </w:pPr>
    </w:p>
    <w:p w:rsidR="006B3669" w:rsidRDefault="006B3669" w:rsidP="006B3669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7704EB">
        <w:rPr>
          <w:rFonts w:ascii="Times New Roman" w:hAnsi="Times New Roman"/>
          <w:sz w:val="32"/>
          <w:szCs w:val="32"/>
        </w:rPr>
        <w:t>Зиминский</w:t>
      </w:r>
      <w:proofErr w:type="spellEnd"/>
      <w:r w:rsidRPr="007704EB">
        <w:rPr>
          <w:rFonts w:ascii="Times New Roman" w:hAnsi="Times New Roman"/>
          <w:sz w:val="32"/>
          <w:szCs w:val="32"/>
        </w:rPr>
        <w:t xml:space="preserve"> район, 201</w:t>
      </w:r>
      <w:r>
        <w:rPr>
          <w:rFonts w:ascii="Times New Roman" w:hAnsi="Times New Roman"/>
          <w:sz w:val="32"/>
          <w:szCs w:val="32"/>
        </w:rPr>
        <w:t>5</w:t>
      </w:r>
      <w:r w:rsidRPr="007704EB">
        <w:rPr>
          <w:rFonts w:ascii="Times New Roman" w:hAnsi="Times New Roman"/>
          <w:sz w:val="32"/>
          <w:szCs w:val="32"/>
        </w:rPr>
        <w:t xml:space="preserve"> г.</w:t>
      </w:r>
    </w:p>
    <w:p w:rsidR="006B3669" w:rsidRDefault="006B3669" w:rsidP="006B3669">
      <w:pPr>
        <w:jc w:val="center"/>
        <w:rPr>
          <w:rFonts w:ascii="Times New Roman" w:hAnsi="Times New Roman"/>
          <w:sz w:val="32"/>
          <w:szCs w:val="32"/>
        </w:rPr>
      </w:pPr>
    </w:p>
    <w:p w:rsidR="006B3669" w:rsidRPr="006B3669" w:rsidRDefault="006B3669" w:rsidP="006B3669">
      <w:pPr>
        <w:pStyle w:val="a3"/>
        <w:ind w:left="349"/>
        <w:jc w:val="center"/>
        <w:rPr>
          <w:b/>
        </w:rPr>
      </w:pPr>
      <w:r w:rsidRPr="006B3669">
        <w:rPr>
          <w:b/>
        </w:rPr>
        <w:lastRenderedPageBreak/>
        <w:t>Тематика заседаний районного детского парламента</w:t>
      </w:r>
    </w:p>
    <w:p w:rsidR="006B3669" w:rsidRPr="00636FE2" w:rsidRDefault="006B3669" w:rsidP="006B3669">
      <w:pPr>
        <w:pStyle w:val="a3"/>
        <w:ind w:left="709"/>
        <w:jc w:val="both"/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80"/>
        <w:gridCol w:w="2367"/>
      </w:tblGrid>
      <w:tr w:rsidR="006B3669" w:rsidRPr="00636FE2" w:rsidTr="00183A7D">
        <w:trPr>
          <w:trHeight w:val="269"/>
        </w:trPr>
        <w:tc>
          <w:tcPr>
            <w:tcW w:w="648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№</w:t>
            </w:r>
          </w:p>
        </w:tc>
        <w:tc>
          <w:tcPr>
            <w:tcW w:w="4680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 xml:space="preserve">  Мероприятие</w:t>
            </w:r>
          </w:p>
        </w:tc>
        <w:tc>
          <w:tcPr>
            <w:tcW w:w="1980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 xml:space="preserve">Сроки проведения </w:t>
            </w:r>
          </w:p>
        </w:tc>
        <w:tc>
          <w:tcPr>
            <w:tcW w:w="2367" w:type="dxa"/>
          </w:tcPr>
          <w:p w:rsidR="006B3669" w:rsidRPr="00636FE2" w:rsidRDefault="006B3669" w:rsidP="00183A7D">
            <w:pPr>
              <w:pStyle w:val="a3"/>
              <w:jc w:val="center"/>
            </w:pPr>
            <w:r w:rsidRPr="00636FE2">
              <w:t>Ответственные</w:t>
            </w:r>
          </w:p>
        </w:tc>
      </w:tr>
      <w:tr w:rsidR="006B3669" w:rsidRPr="00636FE2" w:rsidTr="00183A7D">
        <w:trPr>
          <w:trHeight w:val="269"/>
        </w:trPr>
        <w:tc>
          <w:tcPr>
            <w:tcW w:w="648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1</w:t>
            </w:r>
          </w:p>
        </w:tc>
        <w:tc>
          <w:tcPr>
            <w:tcW w:w="4680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 xml:space="preserve">Тренинг знакомства «Узнаем лучше друг друга! Ведь впереди у нас плодотворная работа!» </w:t>
            </w:r>
          </w:p>
          <w:p w:rsidR="006B3669" w:rsidRPr="00636FE2" w:rsidRDefault="006B3669" w:rsidP="00183A7D">
            <w:pPr>
              <w:pStyle w:val="a3"/>
              <w:jc w:val="both"/>
            </w:pPr>
            <w:r w:rsidRPr="00636FE2">
              <w:t>«Посвящение в парламентарии «новичков»</w:t>
            </w:r>
          </w:p>
          <w:p w:rsidR="006B3669" w:rsidRPr="00636FE2" w:rsidRDefault="006B3669" w:rsidP="00183A7D">
            <w:pPr>
              <w:pStyle w:val="a3"/>
              <w:jc w:val="both"/>
            </w:pPr>
            <w:r w:rsidRPr="00636FE2">
              <w:t>Учимся организовываться, осмыслять и осуществлять.</w:t>
            </w:r>
          </w:p>
          <w:p w:rsidR="006B3669" w:rsidRPr="00636FE2" w:rsidRDefault="006B3669" w:rsidP="00183A7D">
            <w:pPr>
              <w:pStyle w:val="a3"/>
              <w:jc w:val="both"/>
            </w:pPr>
            <w:r w:rsidRPr="00636FE2">
              <w:t>Планируем,  как дальше реализовывать проекты, посвященные  году литературы в РФ в 2015 году; информационная безопасная среда; 70 лет Победы в Великой Отечественной войне проект, направленный на популяризацию науки</w:t>
            </w:r>
          </w:p>
        </w:tc>
        <w:tc>
          <w:tcPr>
            <w:tcW w:w="1980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сентябрь</w:t>
            </w:r>
          </w:p>
        </w:tc>
        <w:tc>
          <w:tcPr>
            <w:tcW w:w="2367" w:type="dxa"/>
          </w:tcPr>
          <w:p w:rsidR="006B3669" w:rsidRPr="00636FE2" w:rsidRDefault="006B3669" w:rsidP="00183A7D">
            <w:pPr>
              <w:pStyle w:val="a3"/>
            </w:pPr>
            <w:r w:rsidRPr="00636FE2">
              <w:t>Мокрицкая Ульяна</w:t>
            </w:r>
          </w:p>
          <w:p w:rsidR="006B3669" w:rsidRPr="00636FE2" w:rsidRDefault="006B3669" w:rsidP="00183A7D">
            <w:pPr>
              <w:pStyle w:val="a3"/>
            </w:pPr>
          </w:p>
        </w:tc>
      </w:tr>
      <w:tr w:rsidR="006B3669" w:rsidRPr="00636FE2" w:rsidTr="00183A7D">
        <w:trPr>
          <w:trHeight w:val="269"/>
        </w:trPr>
        <w:tc>
          <w:tcPr>
            <w:tcW w:w="648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2</w:t>
            </w:r>
          </w:p>
        </w:tc>
        <w:tc>
          <w:tcPr>
            <w:tcW w:w="4680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Проектирование «Дня единения детей и взрослых»</w:t>
            </w:r>
          </w:p>
        </w:tc>
        <w:tc>
          <w:tcPr>
            <w:tcW w:w="1980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октябрь</w:t>
            </w:r>
          </w:p>
        </w:tc>
        <w:tc>
          <w:tcPr>
            <w:tcW w:w="2367" w:type="dxa"/>
          </w:tcPr>
          <w:p w:rsidR="006B3669" w:rsidRPr="00636FE2" w:rsidRDefault="006B3669" w:rsidP="00183A7D">
            <w:pPr>
              <w:pStyle w:val="a3"/>
            </w:pPr>
            <w:r w:rsidRPr="00636FE2">
              <w:t>Мокрицкая Ульяна</w:t>
            </w:r>
          </w:p>
          <w:p w:rsidR="006B3669" w:rsidRPr="00636FE2" w:rsidRDefault="006B3669" w:rsidP="00183A7D">
            <w:pPr>
              <w:pStyle w:val="a3"/>
            </w:pPr>
          </w:p>
        </w:tc>
      </w:tr>
      <w:tr w:rsidR="006B3669" w:rsidRPr="00636FE2" w:rsidTr="00183A7D">
        <w:trPr>
          <w:trHeight w:val="269"/>
        </w:trPr>
        <w:tc>
          <w:tcPr>
            <w:tcW w:w="648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3</w:t>
            </w:r>
          </w:p>
        </w:tc>
        <w:tc>
          <w:tcPr>
            <w:tcW w:w="4680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Подводим итоги реализации проекта, посвященного году литературы в РФ</w:t>
            </w:r>
          </w:p>
          <w:p w:rsidR="006B3669" w:rsidRPr="00636FE2" w:rsidRDefault="006B3669" w:rsidP="00183A7D">
            <w:pPr>
              <w:pStyle w:val="a3"/>
              <w:jc w:val="both"/>
            </w:pPr>
            <w:r w:rsidRPr="00636FE2">
              <w:t xml:space="preserve">Традиционное новогоднее поздравление школ и руководителей ОО </w:t>
            </w:r>
          </w:p>
        </w:tc>
        <w:tc>
          <w:tcPr>
            <w:tcW w:w="1980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декабрь</w:t>
            </w:r>
          </w:p>
        </w:tc>
        <w:tc>
          <w:tcPr>
            <w:tcW w:w="2367" w:type="dxa"/>
          </w:tcPr>
          <w:p w:rsidR="006B3669" w:rsidRPr="00636FE2" w:rsidRDefault="006B3669" w:rsidP="00183A7D">
            <w:pPr>
              <w:pStyle w:val="a3"/>
            </w:pPr>
            <w:r w:rsidRPr="00636FE2">
              <w:t>Мокрицкая Ульяна</w:t>
            </w:r>
          </w:p>
          <w:p w:rsidR="006B3669" w:rsidRPr="00636FE2" w:rsidRDefault="006B3669" w:rsidP="00183A7D">
            <w:pPr>
              <w:pStyle w:val="a3"/>
            </w:pPr>
          </w:p>
        </w:tc>
      </w:tr>
      <w:tr w:rsidR="006B3669" w:rsidRPr="00636FE2" w:rsidTr="00183A7D">
        <w:trPr>
          <w:trHeight w:val="282"/>
        </w:trPr>
        <w:tc>
          <w:tcPr>
            <w:tcW w:w="648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4</w:t>
            </w:r>
          </w:p>
        </w:tc>
        <w:tc>
          <w:tcPr>
            <w:tcW w:w="4680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 xml:space="preserve">Совместное заседание с представителями администрации ЗРМО «Наша цель – качество жизни» </w:t>
            </w:r>
          </w:p>
        </w:tc>
        <w:tc>
          <w:tcPr>
            <w:tcW w:w="1980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январь</w:t>
            </w:r>
          </w:p>
        </w:tc>
        <w:tc>
          <w:tcPr>
            <w:tcW w:w="2367" w:type="dxa"/>
          </w:tcPr>
          <w:p w:rsidR="006B3669" w:rsidRPr="00636FE2" w:rsidRDefault="006B3669" w:rsidP="00183A7D">
            <w:pPr>
              <w:pStyle w:val="a3"/>
            </w:pPr>
            <w:r w:rsidRPr="00636FE2">
              <w:t>Мокрицкая Ульяна</w:t>
            </w:r>
          </w:p>
          <w:p w:rsidR="006B3669" w:rsidRPr="00636FE2" w:rsidRDefault="006B3669" w:rsidP="00183A7D">
            <w:pPr>
              <w:pStyle w:val="a3"/>
            </w:pPr>
          </w:p>
        </w:tc>
      </w:tr>
      <w:tr w:rsidR="006B3669" w:rsidRPr="00636FE2" w:rsidTr="00183A7D">
        <w:trPr>
          <w:trHeight w:val="282"/>
        </w:trPr>
        <w:tc>
          <w:tcPr>
            <w:tcW w:w="648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5</w:t>
            </w:r>
          </w:p>
        </w:tc>
        <w:tc>
          <w:tcPr>
            <w:tcW w:w="4680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Формирование базовых ценностей. Начни с себя!</w:t>
            </w:r>
          </w:p>
        </w:tc>
        <w:tc>
          <w:tcPr>
            <w:tcW w:w="1980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февраль</w:t>
            </w:r>
          </w:p>
        </w:tc>
        <w:tc>
          <w:tcPr>
            <w:tcW w:w="2367" w:type="dxa"/>
          </w:tcPr>
          <w:p w:rsidR="006B3669" w:rsidRPr="00636FE2" w:rsidRDefault="006B3669" w:rsidP="00183A7D">
            <w:pPr>
              <w:pStyle w:val="a3"/>
            </w:pPr>
            <w:r w:rsidRPr="00636FE2">
              <w:t>Мокрицкая Ульяна</w:t>
            </w:r>
          </w:p>
          <w:p w:rsidR="006B3669" w:rsidRPr="00636FE2" w:rsidRDefault="006B3669" w:rsidP="00183A7D">
            <w:pPr>
              <w:pStyle w:val="a3"/>
            </w:pPr>
          </w:p>
        </w:tc>
      </w:tr>
      <w:tr w:rsidR="006B3669" w:rsidRPr="00636FE2" w:rsidTr="00183A7D">
        <w:trPr>
          <w:trHeight w:val="282"/>
        </w:trPr>
        <w:tc>
          <w:tcPr>
            <w:tcW w:w="648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6</w:t>
            </w:r>
          </w:p>
        </w:tc>
        <w:tc>
          <w:tcPr>
            <w:tcW w:w="4680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Копилка идей (из опыта работы)</w:t>
            </w:r>
          </w:p>
        </w:tc>
        <w:tc>
          <w:tcPr>
            <w:tcW w:w="1980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март</w:t>
            </w:r>
          </w:p>
        </w:tc>
        <w:tc>
          <w:tcPr>
            <w:tcW w:w="2367" w:type="dxa"/>
          </w:tcPr>
          <w:p w:rsidR="006B3669" w:rsidRPr="00636FE2" w:rsidRDefault="006B3669" w:rsidP="00183A7D">
            <w:pPr>
              <w:pStyle w:val="a3"/>
            </w:pPr>
            <w:r w:rsidRPr="00636FE2">
              <w:t>Мокрицкая Ульяна</w:t>
            </w:r>
          </w:p>
          <w:p w:rsidR="006B3669" w:rsidRPr="00636FE2" w:rsidRDefault="006B3669" w:rsidP="00183A7D">
            <w:pPr>
              <w:pStyle w:val="a3"/>
            </w:pPr>
          </w:p>
        </w:tc>
      </w:tr>
      <w:tr w:rsidR="006B3669" w:rsidRPr="00636FE2" w:rsidTr="00183A7D">
        <w:trPr>
          <w:trHeight w:val="282"/>
        </w:trPr>
        <w:tc>
          <w:tcPr>
            <w:tcW w:w="648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>8</w:t>
            </w:r>
          </w:p>
        </w:tc>
        <w:tc>
          <w:tcPr>
            <w:tcW w:w="4680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 xml:space="preserve">Подведение итогов работы органов школьного самоуправления видеоролики «Добрые дела начинаются с тебя» </w:t>
            </w:r>
          </w:p>
        </w:tc>
        <w:tc>
          <w:tcPr>
            <w:tcW w:w="1980" w:type="dxa"/>
          </w:tcPr>
          <w:p w:rsidR="006B3669" w:rsidRPr="00636FE2" w:rsidRDefault="006B3669" w:rsidP="00183A7D">
            <w:pPr>
              <w:pStyle w:val="a3"/>
              <w:jc w:val="both"/>
            </w:pPr>
            <w:r w:rsidRPr="00636FE2">
              <w:t xml:space="preserve">Май </w:t>
            </w:r>
          </w:p>
        </w:tc>
        <w:tc>
          <w:tcPr>
            <w:tcW w:w="2367" w:type="dxa"/>
          </w:tcPr>
          <w:p w:rsidR="006B3669" w:rsidRPr="00636FE2" w:rsidRDefault="006B3669" w:rsidP="00183A7D">
            <w:pPr>
              <w:pStyle w:val="a3"/>
            </w:pPr>
            <w:r w:rsidRPr="00636FE2">
              <w:t>Мокрицкая Ульяна</w:t>
            </w:r>
          </w:p>
          <w:p w:rsidR="006B3669" w:rsidRPr="00636FE2" w:rsidRDefault="006B3669" w:rsidP="00183A7D">
            <w:pPr>
              <w:pStyle w:val="a3"/>
            </w:pPr>
          </w:p>
        </w:tc>
      </w:tr>
    </w:tbl>
    <w:p w:rsidR="006B3669" w:rsidRDefault="006B3669" w:rsidP="006B3669">
      <w:pPr>
        <w:jc w:val="center"/>
        <w:rPr>
          <w:rFonts w:ascii="Times New Roman" w:hAnsi="Times New Roman"/>
          <w:sz w:val="32"/>
          <w:szCs w:val="32"/>
        </w:rPr>
      </w:pPr>
    </w:p>
    <w:p w:rsidR="00914760" w:rsidRDefault="00914760"/>
    <w:sectPr w:rsidR="0091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6219"/>
    <w:multiLevelType w:val="hybridMultilevel"/>
    <w:tmpl w:val="45C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69"/>
    <w:rsid w:val="006B3669"/>
    <w:rsid w:val="0091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6B36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6B36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1</cp:revision>
  <dcterms:created xsi:type="dcterms:W3CDTF">2016-01-13T06:32:00Z</dcterms:created>
  <dcterms:modified xsi:type="dcterms:W3CDTF">2016-01-13T06:38:00Z</dcterms:modified>
</cp:coreProperties>
</file>