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5" w:rsidRDefault="00250675" w:rsidP="00250675">
      <w:pPr>
        <w:jc w:val="right"/>
        <w:sectPr w:rsidR="00250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50675" w:rsidRDefault="00250675" w:rsidP="00250675">
      <w:pPr>
        <w:jc w:val="right"/>
      </w:pPr>
      <w:r>
        <w:lastRenderedPageBreak/>
        <w:t xml:space="preserve">Приложение к приказу </w:t>
      </w:r>
    </w:p>
    <w:p w:rsidR="00250675" w:rsidRDefault="00250675" w:rsidP="00250675">
      <w:pPr>
        <w:jc w:val="right"/>
      </w:pPr>
      <w:r>
        <w:t xml:space="preserve">Комитета по </w:t>
      </w:r>
      <w:r w:rsidRPr="0018752D">
        <w:t xml:space="preserve">образованию администрации </w:t>
      </w:r>
    </w:p>
    <w:p w:rsidR="00250675" w:rsidRDefault="00250675" w:rsidP="00250675">
      <w:pPr>
        <w:jc w:val="right"/>
      </w:pPr>
      <w:proofErr w:type="spellStart"/>
      <w:r w:rsidRPr="0018752D">
        <w:t>Зиминского</w:t>
      </w:r>
      <w:proofErr w:type="spellEnd"/>
      <w:r w:rsidRPr="0018752D">
        <w:t xml:space="preserve"> района от </w:t>
      </w:r>
      <w:r>
        <w:t>0</w:t>
      </w:r>
      <w:r w:rsidR="00A507AB">
        <w:t>8</w:t>
      </w:r>
      <w:r w:rsidRPr="0018752D">
        <w:t>.1</w:t>
      </w:r>
      <w:r>
        <w:t>1</w:t>
      </w:r>
      <w:r w:rsidRPr="0018752D">
        <w:t>.201</w:t>
      </w:r>
      <w:r w:rsidR="00A507AB">
        <w:t>8</w:t>
      </w:r>
      <w:r w:rsidRPr="0018752D">
        <w:t xml:space="preserve"> г. № 1</w:t>
      </w:r>
      <w:r w:rsidR="00A507AB">
        <w:t>55</w:t>
      </w:r>
    </w:p>
    <w:p w:rsidR="00250675" w:rsidRDefault="00250675" w:rsidP="00250675">
      <w:pPr>
        <w:jc w:val="right"/>
      </w:pPr>
    </w:p>
    <w:p w:rsidR="00250675" w:rsidRDefault="00250675" w:rsidP="00250675">
      <w:pPr>
        <w:jc w:val="center"/>
        <w:rPr>
          <w:b/>
        </w:rPr>
      </w:pPr>
      <w:r w:rsidRPr="00EA69DD">
        <w:rPr>
          <w:b/>
        </w:rPr>
        <w:t>План проведения контрольных мероприятий за деятельностью подведомственных образовательных организаций на 201</w:t>
      </w:r>
      <w:r w:rsidR="00A507AB">
        <w:rPr>
          <w:b/>
        </w:rPr>
        <w:t>9</w:t>
      </w:r>
      <w:r w:rsidRPr="00EA69DD">
        <w:rPr>
          <w:b/>
        </w:rPr>
        <w:t xml:space="preserve"> год</w:t>
      </w:r>
    </w:p>
    <w:p w:rsidR="00250675" w:rsidRDefault="00250675" w:rsidP="00250675">
      <w:pPr>
        <w:jc w:val="center"/>
        <w:rPr>
          <w:b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3"/>
        <w:gridCol w:w="3775"/>
        <w:gridCol w:w="2126"/>
        <w:gridCol w:w="2835"/>
        <w:gridCol w:w="1629"/>
        <w:gridCol w:w="2199"/>
        <w:gridCol w:w="1842"/>
      </w:tblGrid>
      <w:tr w:rsidR="00250675" w:rsidRPr="000C4E23" w:rsidTr="009F5A37">
        <w:tc>
          <w:tcPr>
            <w:tcW w:w="728" w:type="dxa"/>
            <w:gridSpan w:val="2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5" w:type="dxa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2126" w:type="dxa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835" w:type="dxa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1629" w:type="dxa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2199" w:type="dxa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842" w:type="dxa"/>
          </w:tcPr>
          <w:p w:rsidR="00250675" w:rsidRPr="000C4E23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250675" w:rsidRPr="000C4E23" w:rsidTr="009F5A37">
        <w:tc>
          <w:tcPr>
            <w:tcW w:w="15134" w:type="dxa"/>
            <w:gridSpan w:val="8"/>
          </w:tcPr>
          <w:p w:rsidR="00250675" w:rsidRPr="000C4E23" w:rsidRDefault="00250675" w:rsidP="009F5A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53015">
              <w:rPr>
                <w:rFonts w:ascii="Times New Roman" w:hAnsi="Times New Roman" w:cs="Times New Roman"/>
                <w:b/>
              </w:rPr>
              <w:t>Комплексная проверка</w:t>
            </w:r>
          </w:p>
        </w:tc>
      </w:tr>
      <w:tr w:rsidR="00250675" w:rsidRPr="00551D86" w:rsidTr="009F5A37">
        <w:tc>
          <w:tcPr>
            <w:tcW w:w="728" w:type="dxa"/>
            <w:gridSpan w:val="2"/>
          </w:tcPr>
          <w:p w:rsidR="00250675" w:rsidRPr="00551D86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</w:tcPr>
          <w:p w:rsidR="00250675" w:rsidRPr="00551D86" w:rsidRDefault="00250675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Комплексный анализ деятельности образовательной организации</w:t>
            </w:r>
            <w:r w:rsidR="003B71BC" w:rsidRPr="00551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50675" w:rsidRPr="00551D86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2835" w:type="dxa"/>
          </w:tcPr>
          <w:p w:rsidR="00250675" w:rsidRPr="00551D86" w:rsidRDefault="00250675" w:rsidP="00911B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911B9F">
              <w:rPr>
                <w:rFonts w:ascii="Times New Roman" w:hAnsi="Times New Roman" w:cs="Times New Roman"/>
              </w:rPr>
              <w:t>Зулумайская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29" w:type="dxa"/>
          </w:tcPr>
          <w:p w:rsidR="00250675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99" w:type="dxa"/>
          </w:tcPr>
          <w:p w:rsidR="00250675" w:rsidRPr="00551D86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Романчук Е.А., главный специалист Комитета по образованию</w:t>
            </w:r>
          </w:p>
        </w:tc>
        <w:tc>
          <w:tcPr>
            <w:tcW w:w="1842" w:type="dxa"/>
          </w:tcPr>
          <w:p w:rsidR="00250675" w:rsidRPr="00551D86" w:rsidRDefault="0025067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250675" w:rsidRPr="00551D86" w:rsidTr="009F5A37">
        <w:tc>
          <w:tcPr>
            <w:tcW w:w="15134" w:type="dxa"/>
            <w:gridSpan w:val="8"/>
          </w:tcPr>
          <w:p w:rsidR="00250675" w:rsidRPr="00551D86" w:rsidRDefault="00250675" w:rsidP="009F5A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  <w:b/>
              </w:rPr>
              <w:t>Тематическая проверка</w:t>
            </w:r>
          </w:p>
        </w:tc>
      </w:tr>
      <w:tr w:rsidR="00911B9F" w:rsidRPr="00551D86" w:rsidTr="009F5A37">
        <w:tc>
          <w:tcPr>
            <w:tcW w:w="675" w:type="dxa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</w:tcPr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Организация образовательного процесса в дошкольной группе образовательной организации  </w:t>
            </w:r>
          </w:p>
        </w:tc>
        <w:tc>
          <w:tcPr>
            <w:tcW w:w="2126" w:type="dxa"/>
          </w:tcPr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МДОУ  </w:t>
            </w:r>
            <w:proofErr w:type="spellStart"/>
            <w:r>
              <w:rPr>
                <w:rFonts w:ascii="Times New Roman" w:hAnsi="Times New Roman" w:cs="Times New Roman"/>
              </w:rPr>
              <w:t>Батаминский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1D86">
              <w:rPr>
                <w:rFonts w:ascii="Times New Roman" w:hAnsi="Times New Roman" w:cs="Times New Roman"/>
              </w:rPr>
              <w:t>детский сад «</w:t>
            </w:r>
            <w:r>
              <w:rPr>
                <w:rFonts w:ascii="Times New Roman" w:hAnsi="Times New Roman" w:cs="Times New Roman"/>
              </w:rPr>
              <w:t>Улыбка</w:t>
            </w:r>
            <w:r w:rsidRPr="00551D86">
              <w:rPr>
                <w:rFonts w:ascii="Times New Roman" w:hAnsi="Times New Roman" w:cs="Times New Roman"/>
              </w:rPr>
              <w:t>»,</w:t>
            </w:r>
          </w:p>
          <w:p w:rsidR="00911B9F" w:rsidRPr="00551D86" w:rsidRDefault="00911B9F" w:rsidP="00911B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МДОУ  </w:t>
            </w:r>
            <w:proofErr w:type="spellStart"/>
            <w:r>
              <w:rPr>
                <w:rFonts w:ascii="Times New Roman" w:hAnsi="Times New Roman" w:cs="Times New Roman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1D86">
              <w:rPr>
                <w:rFonts w:ascii="Times New Roman" w:hAnsi="Times New Roman" w:cs="Times New Roman"/>
              </w:rPr>
              <w:t>детский сад «</w:t>
            </w:r>
            <w:r>
              <w:rPr>
                <w:rFonts w:ascii="Times New Roman" w:hAnsi="Times New Roman" w:cs="Times New Roman"/>
              </w:rPr>
              <w:t>Багульник</w:t>
            </w:r>
            <w:r w:rsidRPr="00551D86">
              <w:rPr>
                <w:rFonts w:ascii="Times New Roman" w:hAnsi="Times New Roman" w:cs="Times New Roman"/>
              </w:rPr>
              <w:t>»</w:t>
            </w:r>
          </w:p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март</w:t>
            </w:r>
          </w:p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9" w:type="dxa"/>
          </w:tcPr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911B9F" w:rsidRPr="00551D86" w:rsidRDefault="00911B9F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911B9F" w:rsidRPr="00551D86" w:rsidTr="009F5A37">
        <w:tc>
          <w:tcPr>
            <w:tcW w:w="675" w:type="dxa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Организация работы образовательной организации по охране труда и пожарной безопасности</w:t>
            </w:r>
          </w:p>
        </w:tc>
        <w:tc>
          <w:tcPr>
            <w:tcW w:w="2126" w:type="dxa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835" w:type="dxa"/>
          </w:tcPr>
          <w:p w:rsidR="00762EB8" w:rsidRDefault="00762EB8" w:rsidP="00762EB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 </w:t>
            </w:r>
            <w:r>
              <w:rPr>
                <w:rFonts w:ascii="Times New Roman" w:hAnsi="Times New Roman" w:cs="Times New Roman"/>
              </w:rPr>
              <w:t>Б-Воронежская ООШ</w:t>
            </w:r>
          </w:p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99" w:type="dxa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911B9F" w:rsidRPr="00551D86" w:rsidRDefault="00911B9F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70363C" w:rsidRPr="00551D86" w:rsidTr="009F5A37">
        <w:tc>
          <w:tcPr>
            <w:tcW w:w="675" w:type="dxa"/>
          </w:tcPr>
          <w:p w:rsidR="0070363C" w:rsidRPr="00551D86" w:rsidRDefault="0070363C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</w:tcPr>
          <w:p w:rsidR="0070363C" w:rsidRPr="00551D86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Организация работы по выполнению норм и правил, установленных уставом и локальными актами образовательной организации </w:t>
            </w:r>
          </w:p>
        </w:tc>
        <w:tc>
          <w:tcPr>
            <w:tcW w:w="2126" w:type="dxa"/>
          </w:tcPr>
          <w:p w:rsidR="0070363C" w:rsidRPr="00551D86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70363C" w:rsidRDefault="0070363C" w:rsidP="0070363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 </w:t>
            </w:r>
            <w:r>
              <w:rPr>
                <w:rFonts w:ascii="Times New Roman" w:hAnsi="Times New Roman" w:cs="Times New Roman"/>
              </w:rPr>
              <w:t>Б-Воронежская ООШ</w:t>
            </w:r>
          </w:p>
          <w:p w:rsidR="0070363C" w:rsidRDefault="0070363C" w:rsidP="0070363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Урункуйская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  <w:p w:rsidR="00040FB9" w:rsidRPr="00551D86" w:rsidRDefault="00040FB9" w:rsidP="0070363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Харайгунская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1629" w:type="dxa"/>
          </w:tcPr>
          <w:p w:rsidR="0070363C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0363C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0363C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40FB9" w:rsidRPr="00551D86" w:rsidRDefault="00040FB9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9" w:type="dxa"/>
          </w:tcPr>
          <w:p w:rsidR="0070363C" w:rsidRPr="00551D86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70363C" w:rsidRPr="00551D86" w:rsidRDefault="0070363C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EE480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питания в </w:t>
            </w:r>
            <w:r w:rsidRPr="00551D86">
              <w:rPr>
                <w:rFonts w:ascii="Times New Roman" w:hAnsi="Times New Roman" w:cs="Times New Roman"/>
              </w:rPr>
              <w:t xml:space="preserve"> образовательной организации </w:t>
            </w:r>
          </w:p>
        </w:tc>
        <w:tc>
          <w:tcPr>
            <w:tcW w:w="2126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43689A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Зулумайская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СОШ</w:t>
            </w:r>
          </w:p>
          <w:p w:rsidR="0043689A" w:rsidRDefault="0043689A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 </w:t>
            </w:r>
            <w:r>
              <w:rPr>
                <w:rFonts w:ascii="Times New Roman" w:hAnsi="Times New Roman" w:cs="Times New Roman"/>
              </w:rPr>
              <w:t>Б-Воронежская ООШ</w:t>
            </w:r>
          </w:p>
          <w:p w:rsidR="0043689A" w:rsidRPr="00551D86" w:rsidRDefault="0043689A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Урункуйская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629" w:type="dxa"/>
          </w:tcPr>
          <w:p w:rsidR="0043689A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3689A" w:rsidRDefault="0043689A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3689A" w:rsidRDefault="0043689A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Pr="00551D86" w:rsidRDefault="0043689A" w:rsidP="003B71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99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EE480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Эффективность организации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контроля образовательной организации по реализации ФГОС</w:t>
            </w:r>
          </w:p>
        </w:tc>
        <w:tc>
          <w:tcPr>
            <w:tcW w:w="2126" w:type="dxa"/>
          </w:tcPr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43689A" w:rsidRPr="00551D86" w:rsidRDefault="0043689A" w:rsidP="0020644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</w:t>
            </w:r>
            <w:r w:rsidRPr="00551D86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629" w:type="dxa"/>
          </w:tcPr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EE480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41411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Организация работы образовательной организации по охране труда </w:t>
            </w:r>
          </w:p>
        </w:tc>
        <w:tc>
          <w:tcPr>
            <w:tcW w:w="2126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835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Филипповская СО</w:t>
            </w:r>
            <w:r w:rsidRPr="00551D86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629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F5624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7254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Организация работы по подготовке к государственной итоговой аттестации</w:t>
            </w:r>
          </w:p>
        </w:tc>
        <w:tc>
          <w:tcPr>
            <w:tcW w:w="2126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835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Средние и основные общеобразовательные  организации</w:t>
            </w:r>
          </w:p>
        </w:tc>
        <w:tc>
          <w:tcPr>
            <w:tcW w:w="1629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99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Романчук Е.А., главный специалист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7254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Организация работы по соблюдению  порядка проведения </w:t>
            </w:r>
            <w:proofErr w:type="spellStart"/>
            <w:r w:rsidRPr="00551D86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образовательной организацией</w:t>
            </w:r>
          </w:p>
        </w:tc>
        <w:tc>
          <w:tcPr>
            <w:tcW w:w="2126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835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99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7254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Организация работы по соблюдению порядка выдачи документов об образовании, медалей</w:t>
            </w:r>
          </w:p>
        </w:tc>
        <w:tc>
          <w:tcPr>
            <w:tcW w:w="2126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835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1D86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, МОУ </w:t>
            </w:r>
            <w:proofErr w:type="spellStart"/>
            <w:r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29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99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Романчук Е.А., главный специалист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5757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6544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Организация индивидуального обучения на дому и организация обучения учащихся с  ОВЗ и нарушением интеллекта </w:t>
            </w:r>
          </w:p>
        </w:tc>
        <w:tc>
          <w:tcPr>
            <w:tcW w:w="2126" w:type="dxa"/>
          </w:tcPr>
          <w:p w:rsidR="0043689A" w:rsidRPr="00551D86" w:rsidRDefault="0043689A" w:rsidP="006544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835" w:type="dxa"/>
          </w:tcPr>
          <w:p w:rsidR="0043689A" w:rsidRPr="00551D86" w:rsidRDefault="0043689A" w:rsidP="006544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Средние и основные общеобразовательные  организации </w:t>
            </w:r>
          </w:p>
        </w:tc>
        <w:tc>
          <w:tcPr>
            <w:tcW w:w="1629" w:type="dxa"/>
          </w:tcPr>
          <w:p w:rsidR="0043689A" w:rsidRPr="00551D86" w:rsidRDefault="0043689A" w:rsidP="006544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99" w:type="dxa"/>
          </w:tcPr>
          <w:p w:rsidR="0043689A" w:rsidRPr="00551D86" w:rsidRDefault="0043689A" w:rsidP="006544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Романчук Е.А., главный специалист Комитета по образованию</w:t>
            </w:r>
          </w:p>
        </w:tc>
        <w:tc>
          <w:tcPr>
            <w:tcW w:w="1842" w:type="dxa"/>
          </w:tcPr>
          <w:p w:rsidR="0043689A" w:rsidRPr="00551D86" w:rsidRDefault="0043689A" w:rsidP="006544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</w:t>
            </w:r>
          </w:p>
        </w:tc>
      </w:tr>
      <w:tr w:rsidR="0043689A" w:rsidRPr="00551D86" w:rsidTr="009F5A37">
        <w:tc>
          <w:tcPr>
            <w:tcW w:w="15134" w:type="dxa"/>
            <w:gridSpan w:val="8"/>
          </w:tcPr>
          <w:p w:rsidR="0043689A" w:rsidRPr="00551D86" w:rsidRDefault="0043689A" w:rsidP="009F5A3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43689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Мониторинг наполняемости сайтов образовательных организаций</w:t>
            </w:r>
          </w:p>
        </w:tc>
        <w:tc>
          <w:tcPr>
            <w:tcW w:w="2126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99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Чумакова О.С., старший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43689A" w:rsidRPr="00551D86" w:rsidTr="009F5A37">
        <w:tc>
          <w:tcPr>
            <w:tcW w:w="675" w:type="dxa"/>
          </w:tcPr>
          <w:p w:rsidR="0043689A" w:rsidRPr="00551D86" w:rsidRDefault="0043689A" w:rsidP="0043689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Мониторинг по организации работы по реализации дополнительных общеразвивающих программ</w:t>
            </w:r>
          </w:p>
        </w:tc>
        <w:tc>
          <w:tcPr>
            <w:tcW w:w="2126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689A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Зулумайская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1D86">
              <w:rPr>
                <w:rFonts w:ascii="Times New Roman" w:hAnsi="Times New Roman" w:cs="Times New Roman"/>
              </w:rPr>
              <w:t xml:space="preserve"> СОШ</w:t>
            </w: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Покровская СОШ</w:t>
            </w: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1D86">
              <w:rPr>
                <w:rFonts w:ascii="Times New Roman" w:hAnsi="Times New Roman" w:cs="Times New Roman"/>
              </w:rPr>
              <w:t xml:space="preserve"> СОШ МОУ </w:t>
            </w:r>
            <w:r>
              <w:rPr>
                <w:rFonts w:ascii="Times New Roman" w:hAnsi="Times New Roman" w:cs="Times New Roman"/>
              </w:rPr>
              <w:t xml:space="preserve">Филипповская </w:t>
            </w:r>
            <w:r w:rsidRPr="00551D86">
              <w:rPr>
                <w:rFonts w:ascii="Times New Roman" w:hAnsi="Times New Roman" w:cs="Times New Roman"/>
              </w:rPr>
              <w:t>СОШ</w:t>
            </w:r>
          </w:p>
          <w:p w:rsidR="0043689A" w:rsidRPr="00551D86" w:rsidRDefault="0043689A" w:rsidP="00B95E1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Басалаевская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Pr="00551D86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1629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февраль</w:t>
            </w: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3689A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99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1D86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Э.М.,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43689A" w:rsidRPr="00551D86" w:rsidRDefault="0043689A" w:rsidP="00D575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D04FDF" w:rsidRPr="00551D86" w:rsidTr="009F5A37">
        <w:tc>
          <w:tcPr>
            <w:tcW w:w="675" w:type="dxa"/>
          </w:tcPr>
          <w:p w:rsidR="00D04FDF" w:rsidRPr="00551D86" w:rsidRDefault="001A584E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2"/>
          </w:tcPr>
          <w:p w:rsidR="00D04FDF" w:rsidRPr="00551D86" w:rsidRDefault="00D04FDF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94771">
              <w:rPr>
                <w:rFonts w:ascii="Times New Roman" w:hAnsi="Times New Roman" w:cs="Times New Roman"/>
              </w:rPr>
              <w:t>Мониторинг деятельности школьного психолого-педагогического консилиума</w:t>
            </w:r>
          </w:p>
        </w:tc>
        <w:tc>
          <w:tcPr>
            <w:tcW w:w="2126" w:type="dxa"/>
          </w:tcPr>
          <w:p w:rsidR="00D04FDF" w:rsidRPr="00551D86" w:rsidRDefault="00D04FDF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4FDF" w:rsidRPr="00551D86" w:rsidRDefault="00D04FDF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Средние и основные общеобразовательные  организации</w:t>
            </w:r>
          </w:p>
        </w:tc>
        <w:tc>
          <w:tcPr>
            <w:tcW w:w="1629" w:type="dxa"/>
          </w:tcPr>
          <w:p w:rsidR="00D04FDF" w:rsidRPr="00551D86" w:rsidRDefault="00D04FDF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99" w:type="dxa"/>
          </w:tcPr>
          <w:p w:rsidR="00D04FDF" w:rsidRPr="00551D86" w:rsidRDefault="00D04FDF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Киселева В.Н.,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D04FDF" w:rsidRPr="00551D86" w:rsidRDefault="00D04FDF" w:rsidP="0035359E">
            <w:r w:rsidRPr="00551D86">
              <w:t>справка, информация на совещании руководителей образовательных организаций</w:t>
            </w:r>
          </w:p>
        </w:tc>
      </w:tr>
      <w:tr w:rsidR="001A584E" w:rsidRPr="00551D86" w:rsidTr="009F5A37">
        <w:tc>
          <w:tcPr>
            <w:tcW w:w="675" w:type="dxa"/>
          </w:tcPr>
          <w:p w:rsidR="001A584E" w:rsidRPr="00551D86" w:rsidRDefault="001A584E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2"/>
          </w:tcPr>
          <w:p w:rsidR="001A584E" w:rsidRPr="00494771" w:rsidRDefault="001A584E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 педагогической диагностики в дошкольной образовательной организации</w:t>
            </w:r>
          </w:p>
        </w:tc>
        <w:tc>
          <w:tcPr>
            <w:tcW w:w="2126" w:type="dxa"/>
          </w:tcPr>
          <w:p w:rsidR="001A584E" w:rsidRPr="00551D86" w:rsidRDefault="001A584E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584E" w:rsidRPr="00551D86" w:rsidRDefault="001A584E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Дошкольные образовательные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629" w:type="dxa"/>
          </w:tcPr>
          <w:p w:rsidR="001A584E" w:rsidRPr="00551D86" w:rsidRDefault="001A584E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99" w:type="dxa"/>
          </w:tcPr>
          <w:p w:rsidR="001A584E" w:rsidRPr="00551D86" w:rsidRDefault="001A584E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Михальченко Е.А.,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A584E" w:rsidRPr="00551D86" w:rsidRDefault="001A584E" w:rsidP="0035359E">
            <w:r w:rsidRPr="00551D86">
              <w:t>справка</w:t>
            </w:r>
          </w:p>
        </w:tc>
      </w:tr>
      <w:tr w:rsidR="00805547" w:rsidRPr="00551D86" w:rsidTr="009F5A37">
        <w:tc>
          <w:tcPr>
            <w:tcW w:w="67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2"/>
          </w:tcPr>
          <w:p w:rsidR="00805547" w:rsidRDefault="00805547" w:rsidP="008B30F2">
            <w:pPr>
              <w:ind w:right="-108"/>
            </w:pPr>
            <w:r w:rsidRPr="00551D86">
              <w:t xml:space="preserve">Мониторинг учащихся </w:t>
            </w:r>
            <w:r>
              <w:t xml:space="preserve">охваченных летней </w:t>
            </w:r>
            <w:r w:rsidRPr="00551D86">
              <w:t xml:space="preserve"> занят</w:t>
            </w:r>
            <w:r>
              <w:t>остью</w:t>
            </w:r>
          </w:p>
        </w:tc>
        <w:tc>
          <w:tcPr>
            <w:tcW w:w="2126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805547" w:rsidRPr="00551D86" w:rsidRDefault="00805547" w:rsidP="008B30F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99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Киселева В.Н.,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1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Э.М., методист</w:t>
            </w:r>
            <w:r>
              <w:rPr>
                <w:rFonts w:ascii="Times New Roman" w:hAnsi="Times New Roman" w:cs="Times New Roman"/>
              </w:rPr>
              <w:t>ы</w:t>
            </w:r>
            <w:r w:rsidRPr="00551D86">
              <w:rPr>
                <w:rFonts w:ascii="Times New Roman" w:hAnsi="Times New Roman" w:cs="Times New Roman"/>
              </w:rPr>
              <w:t xml:space="preserve">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05547" w:rsidRPr="00551D86" w:rsidTr="009F5A37">
        <w:tc>
          <w:tcPr>
            <w:tcW w:w="67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2"/>
          </w:tcPr>
          <w:p w:rsidR="00805547" w:rsidRPr="00551D86" w:rsidRDefault="00805547" w:rsidP="009C2D6F">
            <w:pPr>
              <w:ind w:right="-288"/>
            </w:pPr>
            <w:r>
              <w:t>Организация работы оздоровительных лагерей дневного пребывания</w:t>
            </w:r>
          </w:p>
        </w:tc>
        <w:tc>
          <w:tcPr>
            <w:tcW w:w="2126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99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1D86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Э.М.,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</w:tr>
      <w:tr w:rsidR="00805547" w:rsidRPr="00551D86" w:rsidTr="009F5A37">
        <w:tc>
          <w:tcPr>
            <w:tcW w:w="67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2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реализации планов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</w:p>
        </w:tc>
        <w:tc>
          <w:tcPr>
            <w:tcW w:w="2126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99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Ефремова О.В., главный специалист Комитета </w:t>
            </w:r>
            <w:proofErr w:type="gramStart"/>
            <w:r w:rsidRPr="00551D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1842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 xml:space="preserve">справка, информация на совещании руководителей </w:t>
            </w:r>
            <w:r w:rsidRPr="00551D86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</w:tr>
      <w:tr w:rsidR="00805547" w:rsidRPr="00551D86" w:rsidTr="009F5A37">
        <w:tc>
          <w:tcPr>
            <w:tcW w:w="67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28" w:type="dxa"/>
            <w:gridSpan w:val="2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Анализ результатов ВПР</w:t>
            </w:r>
          </w:p>
        </w:tc>
        <w:tc>
          <w:tcPr>
            <w:tcW w:w="2126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  <w:tc>
          <w:tcPr>
            <w:tcW w:w="1629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99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Романчук Е.А., главный специалист Комитета </w:t>
            </w:r>
            <w:proofErr w:type="gramStart"/>
            <w:r w:rsidRPr="00551D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1842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805547" w:rsidRPr="00551D86" w:rsidTr="009F5A37">
        <w:tc>
          <w:tcPr>
            <w:tcW w:w="675" w:type="dxa"/>
          </w:tcPr>
          <w:p w:rsidR="00805547" w:rsidRPr="00551D86" w:rsidRDefault="00805547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2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Анализ результатов ГИА выпускников 9,11-х классов</w:t>
            </w:r>
          </w:p>
        </w:tc>
        <w:tc>
          <w:tcPr>
            <w:tcW w:w="2126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Средние и основные общеобразовательные  организации</w:t>
            </w:r>
          </w:p>
        </w:tc>
        <w:tc>
          <w:tcPr>
            <w:tcW w:w="1629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99" w:type="dxa"/>
          </w:tcPr>
          <w:p w:rsidR="00805547" w:rsidRPr="00551D86" w:rsidRDefault="00805547" w:rsidP="003535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Романчук Е.А., главный специалист Комитета по образованию</w:t>
            </w:r>
          </w:p>
        </w:tc>
        <w:tc>
          <w:tcPr>
            <w:tcW w:w="1842" w:type="dxa"/>
          </w:tcPr>
          <w:p w:rsidR="00805547" w:rsidRPr="00551D86" w:rsidRDefault="00805547" w:rsidP="0035359E">
            <w:r w:rsidRPr="00551D86">
              <w:t>справка, информация на совещании руководителей образовательных организаций</w:t>
            </w:r>
          </w:p>
        </w:tc>
      </w:tr>
      <w:tr w:rsidR="00C042D6" w:rsidRPr="00551D86" w:rsidTr="009F5A37">
        <w:tc>
          <w:tcPr>
            <w:tcW w:w="675" w:type="dxa"/>
          </w:tcPr>
          <w:p w:rsidR="00C042D6" w:rsidRPr="00551D86" w:rsidRDefault="00C042D6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gridSpan w:val="2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Мониторинг  за обеспеченностью обучающихся учебниками федерального и регионального комплектов в соответствии с реализуемыми образовательными программами</w:t>
            </w:r>
          </w:p>
        </w:tc>
        <w:tc>
          <w:tcPr>
            <w:tcW w:w="2126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99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Котова Л.А.,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C042D6" w:rsidRPr="00551D86" w:rsidTr="009F5A37">
        <w:tc>
          <w:tcPr>
            <w:tcW w:w="675" w:type="dxa"/>
          </w:tcPr>
          <w:p w:rsidR="00C042D6" w:rsidRPr="00551D86" w:rsidRDefault="00C042D6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2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Мониторинг подготовки образовательных организаций к новому учебному году</w:t>
            </w:r>
          </w:p>
        </w:tc>
        <w:tc>
          <w:tcPr>
            <w:tcW w:w="2126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авгус</w:t>
            </w:r>
            <w:proofErr w:type="gramStart"/>
            <w:r w:rsidRPr="00551D86">
              <w:rPr>
                <w:rFonts w:ascii="Times New Roman" w:hAnsi="Times New Roman" w:cs="Times New Roman"/>
              </w:rPr>
              <w:t>т-</w:t>
            </w:r>
            <w:proofErr w:type="gramEnd"/>
            <w:r w:rsidRPr="00551D86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199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Савенкова Т.И., начальник МТО Комитета по образованию</w:t>
            </w:r>
          </w:p>
        </w:tc>
        <w:tc>
          <w:tcPr>
            <w:tcW w:w="1842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акт готовности  образовательных организаций, информация на совещании руководителей образовательных организаций</w:t>
            </w:r>
          </w:p>
        </w:tc>
      </w:tr>
      <w:tr w:rsidR="00C042D6" w:rsidRPr="00551D86" w:rsidTr="009F5A37">
        <w:tc>
          <w:tcPr>
            <w:tcW w:w="675" w:type="dxa"/>
          </w:tcPr>
          <w:p w:rsidR="00C042D6" w:rsidRPr="00551D86" w:rsidRDefault="00C042D6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2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Анализ и прогнозирование </w:t>
            </w:r>
            <w:r w:rsidRPr="00551D86">
              <w:rPr>
                <w:rFonts w:ascii="Times New Roman" w:hAnsi="Times New Roman" w:cs="Times New Roman"/>
              </w:rPr>
              <w:lastRenderedPageBreak/>
              <w:t>тенденций развития муниципальной системы образования</w:t>
            </w:r>
          </w:p>
        </w:tc>
        <w:tc>
          <w:tcPr>
            <w:tcW w:w="2126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Образовательные </w:t>
            </w:r>
            <w:r w:rsidRPr="00551D86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629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99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Кузнецова О.А., </w:t>
            </w:r>
            <w:proofErr w:type="spellStart"/>
            <w:r w:rsidRPr="00551D86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551D86">
              <w:rPr>
                <w:rFonts w:ascii="Times New Roman" w:hAnsi="Times New Roman" w:cs="Times New Roman"/>
              </w:rPr>
              <w:t>.п</w:t>
            </w:r>
            <w:proofErr w:type="gramEnd"/>
            <w:r w:rsidRPr="00551D86">
              <w:rPr>
                <w:rFonts w:ascii="Times New Roman" w:hAnsi="Times New Roman" w:cs="Times New Roman"/>
              </w:rPr>
              <w:t>редседателя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Комитета по образованию</w:t>
            </w:r>
          </w:p>
        </w:tc>
        <w:tc>
          <w:tcPr>
            <w:tcW w:w="1842" w:type="dxa"/>
          </w:tcPr>
          <w:p w:rsidR="00C042D6" w:rsidRPr="00551D86" w:rsidRDefault="00C042D6" w:rsidP="00CD2B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итоговый отчет</w:t>
            </w:r>
          </w:p>
        </w:tc>
      </w:tr>
      <w:tr w:rsidR="00C042D6" w:rsidRPr="00551D86" w:rsidTr="009F5A37">
        <w:tc>
          <w:tcPr>
            <w:tcW w:w="675" w:type="dxa"/>
          </w:tcPr>
          <w:p w:rsidR="00C042D6" w:rsidRPr="00551D86" w:rsidRDefault="00C042D6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28" w:type="dxa"/>
            <w:gridSpan w:val="2"/>
          </w:tcPr>
          <w:p w:rsidR="00C042D6" w:rsidRPr="00551D86" w:rsidRDefault="00C042D6" w:rsidP="00E21017">
            <w:pPr>
              <w:ind w:right="-108"/>
            </w:pPr>
            <w:r w:rsidRPr="00551D86">
              <w:t>Мониторинг учащихся «группы риска» занятых досуговой деятельностью</w:t>
            </w:r>
          </w:p>
          <w:p w:rsidR="00C042D6" w:rsidRPr="00551D86" w:rsidRDefault="00C042D6" w:rsidP="00E21017">
            <w:pPr>
              <w:ind w:right="-108"/>
            </w:pPr>
          </w:p>
        </w:tc>
        <w:tc>
          <w:tcPr>
            <w:tcW w:w="2126" w:type="dxa"/>
          </w:tcPr>
          <w:p w:rsidR="00C042D6" w:rsidRPr="00551D86" w:rsidRDefault="00C042D6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42D6" w:rsidRPr="00551D86" w:rsidRDefault="00C042D6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  организации</w:t>
            </w:r>
          </w:p>
        </w:tc>
        <w:tc>
          <w:tcPr>
            <w:tcW w:w="1629" w:type="dxa"/>
          </w:tcPr>
          <w:p w:rsidR="00C042D6" w:rsidRPr="00551D86" w:rsidRDefault="00C042D6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99" w:type="dxa"/>
          </w:tcPr>
          <w:p w:rsidR="00C042D6" w:rsidRPr="00551D86" w:rsidRDefault="00C042D6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Киселева В.Н.,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C042D6" w:rsidRPr="00551D86" w:rsidRDefault="00C042D6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2"/>
          </w:tcPr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Мониторинг обеспечения  педагогическими кадрами</w:t>
            </w:r>
          </w:p>
        </w:tc>
        <w:tc>
          <w:tcPr>
            <w:tcW w:w="2126" w:type="dxa"/>
          </w:tcPr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99" w:type="dxa"/>
          </w:tcPr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Ефремова О.В., главный специалист Комитета </w:t>
            </w:r>
            <w:proofErr w:type="gramStart"/>
            <w:r w:rsidRPr="00551D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1842" w:type="dxa"/>
          </w:tcPr>
          <w:p w:rsidR="00100E45" w:rsidRPr="00551D86" w:rsidRDefault="00100E45" w:rsidP="00E2101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2"/>
          </w:tcPr>
          <w:p w:rsidR="00100E45" w:rsidRPr="00494771" w:rsidRDefault="00100E45" w:rsidP="000306D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 взаимодействия семьи и дошкольной образовательной организации</w:t>
            </w:r>
          </w:p>
        </w:tc>
        <w:tc>
          <w:tcPr>
            <w:tcW w:w="2126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Дошкольные образовательные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629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99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Михальченко Е.А.,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00E45" w:rsidRPr="00551D86" w:rsidRDefault="00100E45" w:rsidP="009C2D6F">
            <w:r w:rsidRPr="00551D86">
              <w:t>справка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2"/>
          </w:tcPr>
          <w:p w:rsidR="00100E45" w:rsidRDefault="00100E45" w:rsidP="00C042D6">
            <w:pPr>
              <w:pStyle w:val="a6"/>
              <w:jc w:val="both"/>
              <w:rPr>
                <w:rFonts w:ascii="Times New Roman" w:hAnsi="Times New Roman"/>
              </w:rPr>
            </w:pPr>
            <w:r w:rsidRPr="00C166C4">
              <w:rPr>
                <w:rFonts w:ascii="Times New Roman" w:hAnsi="Times New Roman"/>
              </w:rPr>
              <w:t>Организация работы по профилактике ДДТТ</w:t>
            </w:r>
          </w:p>
        </w:tc>
        <w:tc>
          <w:tcPr>
            <w:tcW w:w="2126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9" w:type="dxa"/>
          </w:tcPr>
          <w:p w:rsidR="00100E45" w:rsidRPr="00551D86" w:rsidRDefault="00100E45" w:rsidP="00C04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Г.П.</w:t>
            </w:r>
            <w:r w:rsidRPr="00551D86">
              <w:rPr>
                <w:rFonts w:ascii="Times New Roman" w:hAnsi="Times New Roman" w:cs="Times New Roman"/>
              </w:rPr>
              <w:t xml:space="preserve">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C2D6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2"/>
          </w:tcPr>
          <w:p w:rsidR="00100E45" w:rsidRPr="00456CC5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56CC5">
              <w:rPr>
                <w:rFonts w:ascii="Times New Roman" w:hAnsi="Times New Roman" w:cs="Times New Roman"/>
              </w:rPr>
              <w:t>Организация профилактической работы с несовершеннолетними и их родителями, состоящими на учете в КДН, ПДН</w:t>
            </w:r>
          </w:p>
        </w:tc>
        <w:tc>
          <w:tcPr>
            <w:tcW w:w="2126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  <w:tc>
          <w:tcPr>
            <w:tcW w:w="1629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9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Киселева В.Н.,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00E45" w:rsidRPr="00551D86" w:rsidRDefault="00100E45" w:rsidP="00AC3CA0">
            <w:r w:rsidRPr="00551D86">
              <w:t>справка, информация на совещании руководителей образовательных организаций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2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Анализ состояния системы дошкольного образования </w:t>
            </w:r>
          </w:p>
        </w:tc>
        <w:tc>
          <w:tcPr>
            <w:tcW w:w="2126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Дошкольные образовательные организации;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МОУ Самарская СОШ;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МОУ Филипповская СОШ;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Масляногорск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СОШ;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МОУ Покровская СОШ;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Кимильтейская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СОШ;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Батаминская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СОШ;</w:t>
            </w:r>
          </w:p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29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199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Михальченко Е.А.,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</w:t>
            </w:r>
            <w:r w:rsidRPr="00551D8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42" w:type="dxa"/>
          </w:tcPr>
          <w:p w:rsidR="00100E45" w:rsidRPr="00551D86" w:rsidRDefault="00100E45" w:rsidP="00AC3C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lastRenderedPageBreak/>
              <w:t xml:space="preserve">информационно-аналитический </w:t>
            </w:r>
            <w:r w:rsidRPr="00551D86">
              <w:rPr>
                <w:rFonts w:ascii="Times New Roman" w:hAnsi="Times New Roman" w:cs="Times New Roman"/>
              </w:rPr>
              <w:lastRenderedPageBreak/>
              <w:t xml:space="preserve">материал 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28" w:type="dxa"/>
            <w:gridSpan w:val="2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Мониторинг наполняемости сайтов образовательных организаций</w:t>
            </w:r>
          </w:p>
        </w:tc>
        <w:tc>
          <w:tcPr>
            <w:tcW w:w="2126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99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Чумакова О.С., старший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  <w:tr w:rsidR="00100E45" w:rsidRPr="00551D86" w:rsidTr="009F5A37">
        <w:tc>
          <w:tcPr>
            <w:tcW w:w="675" w:type="dxa"/>
          </w:tcPr>
          <w:p w:rsidR="00100E45" w:rsidRPr="00551D86" w:rsidRDefault="00100E45" w:rsidP="009F5A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2"/>
          </w:tcPr>
          <w:p w:rsidR="00100E45" w:rsidRPr="00551D86" w:rsidRDefault="00100E45" w:rsidP="000262D6">
            <w:pPr>
              <w:ind w:right="-288"/>
            </w:pPr>
            <w:r w:rsidRPr="00551D86">
              <w:t xml:space="preserve">Мониторинг  работы </w:t>
            </w:r>
            <w:proofErr w:type="spellStart"/>
            <w:r w:rsidRPr="00551D86">
              <w:t>наркопостов</w:t>
            </w:r>
            <w:proofErr w:type="spellEnd"/>
          </w:p>
        </w:tc>
        <w:tc>
          <w:tcPr>
            <w:tcW w:w="2126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99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 xml:space="preserve">Киселева В.Н., методист МУ ЦРОУ </w:t>
            </w:r>
            <w:proofErr w:type="spellStart"/>
            <w:r w:rsidRPr="00551D8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551D8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100E45" w:rsidRPr="00551D86" w:rsidRDefault="00100E45" w:rsidP="000262D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1D86">
              <w:rPr>
                <w:rFonts w:ascii="Times New Roman" w:hAnsi="Times New Roman" w:cs="Times New Roman"/>
              </w:rPr>
              <w:t>справка, информация на совещании руководителей образовательных организаций</w:t>
            </w:r>
          </w:p>
        </w:tc>
      </w:tr>
    </w:tbl>
    <w:p w:rsidR="00250675" w:rsidRPr="00551D86" w:rsidRDefault="00250675" w:rsidP="00250675">
      <w:pPr>
        <w:pStyle w:val="a6"/>
        <w:jc w:val="both"/>
        <w:rPr>
          <w:rFonts w:ascii="Times New Roman" w:hAnsi="Times New Roman" w:cs="Times New Roman"/>
        </w:rPr>
      </w:pPr>
    </w:p>
    <w:p w:rsidR="00250675" w:rsidRPr="00493164" w:rsidRDefault="00250675" w:rsidP="00250675">
      <w:pPr>
        <w:pStyle w:val="a6"/>
        <w:jc w:val="both"/>
        <w:rPr>
          <w:rFonts w:ascii="Times New Roman" w:hAnsi="Times New Roman" w:cs="Times New Roman"/>
          <w:color w:val="FF0000"/>
        </w:rPr>
      </w:pPr>
    </w:p>
    <w:p w:rsidR="00934DB6" w:rsidRDefault="00CF2CBE"/>
    <w:sectPr w:rsidR="00934DB6" w:rsidSect="006F7A2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5"/>
    <w:rsid w:val="000306D9"/>
    <w:rsid w:val="00040FB9"/>
    <w:rsid w:val="000719D7"/>
    <w:rsid w:val="000F506A"/>
    <w:rsid w:val="00100E45"/>
    <w:rsid w:val="001A584E"/>
    <w:rsid w:val="00206440"/>
    <w:rsid w:val="00250675"/>
    <w:rsid w:val="0025580D"/>
    <w:rsid w:val="002F36F7"/>
    <w:rsid w:val="003B71BC"/>
    <w:rsid w:val="0041411D"/>
    <w:rsid w:val="0043689A"/>
    <w:rsid w:val="00456CC5"/>
    <w:rsid w:val="004609B9"/>
    <w:rsid w:val="00494771"/>
    <w:rsid w:val="004D5F5D"/>
    <w:rsid w:val="0070363C"/>
    <w:rsid w:val="00762EB8"/>
    <w:rsid w:val="00805547"/>
    <w:rsid w:val="008B30F2"/>
    <w:rsid w:val="008D6B53"/>
    <w:rsid w:val="00911B9F"/>
    <w:rsid w:val="00A507AB"/>
    <w:rsid w:val="00B95E15"/>
    <w:rsid w:val="00B95EC8"/>
    <w:rsid w:val="00C042D6"/>
    <w:rsid w:val="00CE5BF6"/>
    <w:rsid w:val="00CF2CBE"/>
    <w:rsid w:val="00D04FDF"/>
    <w:rsid w:val="00D67E22"/>
    <w:rsid w:val="00E24239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675"/>
    <w:pPr>
      <w:keepNext/>
      <w:jc w:val="center"/>
      <w:outlineLvl w:val="1"/>
    </w:pPr>
    <w:rPr>
      <w:b/>
      <w:sz w:val="4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675"/>
    <w:rPr>
      <w:rFonts w:ascii="Times New Roman" w:eastAsia="Times New Roman" w:hAnsi="Times New Roman" w:cs="Times New Roman"/>
      <w:b/>
      <w:sz w:val="40"/>
      <w:szCs w:val="28"/>
      <w:lang w:val="x-none" w:eastAsia="ru-RU"/>
    </w:rPr>
  </w:style>
  <w:style w:type="paragraph" w:styleId="a3">
    <w:name w:val="Subtitle"/>
    <w:basedOn w:val="a"/>
    <w:link w:val="a4"/>
    <w:qFormat/>
    <w:rsid w:val="00250675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250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250675"/>
    <w:rPr>
      <w:sz w:val="24"/>
      <w:szCs w:val="24"/>
    </w:rPr>
  </w:style>
  <w:style w:type="paragraph" w:styleId="a6">
    <w:name w:val="No Spacing"/>
    <w:link w:val="a5"/>
    <w:qFormat/>
    <w:rsid w:val="00250675"/>
    <w:pPr>
      <w:spacing w:after="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25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675"/>
    <w:pPr>
      <w:keepNext/>
      <w:jc w:val="center"/>
      <w:outlineLvl w:val="1"/>
    </w:pPr>
    <w:rPr>
      <w:b/>
      <w:sz w:val="4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675"/>
    <w:rPr>
      <w:rFonts w:ascii="Times New Roman" w:eastAsia="Times New Roman" w:hAnsi="Times New Roman" w:cs="Times New Roman"/>
      <w:b/>
      <w:sz w:val="40"/>
      <w:szCs w:val="28"/>
      <w:lang w:val="x-none" w:eastAsia="ru-RU"/>
    </w:rPr>
  </w:style>
  <w:style w:type="paragraph" w:styleId="a3">
    <w:name w:val="Subtitle"/>
    <w:basedOn w:val="a"/>
    <w:link w:val="a4"/>
    <w:qFormat/>
    <w:rsid w:val="00250675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250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250675"/>
    <w:rPr>
      <w:sz w:val="24"/>
      <w:szCs w:val="24"/>
    </w:rPr>
  </w:style>
  <w:style w:type="paragraph" w:styleId="a6">
    <w:name w:val="No Spacing"/>
    <w:link w:val="a5"/>
    <w:qFormat/>
    <w:rsid w:val="00250675"/>
    <w:pPr>
      <w:spacing w:after="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25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31</cp:revision>
  <dcterms:created xsi:type="dcterms:W3CDTF">2018-11-09T07:44:00Z</dcterms:created>
  <dcterms:modified xsi:type="dcterms:W3CDTF">2018-12-04T02:22:00Z</dcterms:modified>
</cp:coreProperties>
</file>